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E5" w:rsidRDefault="00595AE5" w:rsidP="00595AE5">
      <w:pPr>
        <w:pStyle w:val="berschrift1"/>
      </w:pPr>
      <w:r>
        <w:t>Checkliste</w:t>
      </w:r>
      <w:bookmarkStart w:id="0" w:name="_GoBack"/>
      <w:bookmarkEnd w:id="0"/>
    </w:p>
    <w:p w:rsidR="005F5C03" w:rsidRDefault="00595AE5">
      <w:r>
        <w:t xml:space="preserve">für den Start in die Ausbildung </w:t>
      </w:r>
      <w:r w:rsidR="00FB4AA7">
        <w:t>bei …</w:t>
      </w:r>
    </w:p>
    <w:p w:rsidR="00595AE5" w:rsidRDefault="00595AE5" w:rsidP="00595AE5">
      <w:pPr>
        <w:pStyle w:val="berschrift2"/>
      </w:pPr>
      <w:r>
        <w:t>Nächste Termine</w:t>
      </w:r>
    </w:p>
    <w:tbl>
      <w:tblPr>
        <w:tblStyle w:val="MittlereSchattierung1-Akzent1"/>
        <w:tblW w:w="0" w:type="auto"/>
        <w:tblLook w:val="0420" w:firstRow="1" w:lastRow="0" w:firstColumn="0" w:lastColumn="0" w:noHBand="0" w:noVBand="1"/>
      </w:tblPr>
      <w:tblGrid>
        <w:gridCol w:w="4540"/>
        <w:gridCol w:w="4512"/>
      </w:tblGrid>
      <w:tr w:rsidR="00310462" w:rsidTr="00FB4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40" w:type="dxa"/>
          </w:tcPr>
          <w:p w:rsidR="00310462" w:rsidRDefault="00310462">
            <w:r>
              <w:t>Was?</w:t>
            </w:r>
          </w:p>
        </w:tc>
        <w:tc>
          <w:tcPr>
            <w:tcW w:w="4512" w:type="dxa"/>
          </w:tcPr>
          <w:p w:rsidR="00310462" w:rsidRDefault="00310462">
            <w:r>
              <w:t>Wann?</w:t>
            </w:r>
          </w:p>
        </w:tc>
      </w:tr>
      <w:tr w:rsidR="00595AE5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0" w:type="dxa"/>
          </w:tcPr>
          <w:p w:rsidR="00595AE5" w:rsidRDefault="00595AE5">
            <w:r>
              <w:t>Einschulung</w:t>
            </w:r>
          </w:p>
        </w:tc>
        <w:tc>
          <w:tcPr>
            <w:tcW w:w="4512" w:type="dxa"/>
          </w:tcPr>
          <w:p w:rsidR="00595AE5" w:rsidRDefault="00310462">
            <w:r>
              <w:t>02.08.2017 um 12 Uhr in Oldenburg</w:t>
            </w:r>
          </w:p>
        </w:tc>
      </w:tr>
      <w:tr w:rsidR="00595AE5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0" w:type="dxa"/>
          </w:tcPr>
          <w:p w:rsidR="00595AE5" w:rsidRDefault="00FB4AA7">
            <w:r>
              <w:t>Erster Tag in der IT</w:t>
            </w:r>
            <w:r w:rsidR="00310462">
              <w:t>-Abteilung</w:t>
            </w:r>
          </w:p>
        </w:tc>
        <w:tc>
          <w:tcPr>
            <w:tcW w:w="4512" w:type="dxa"/>
          </w:tcPr>
          <w:p w:rsidR="00595AE5" w:rsidRDefault="00310462">
            <w:r>
              <w:t>03.08.2017 um 8 Uhr</w:t>
            </w:r>
          </w:p>
        </w:tc>
      </w:tr>
      <w:tr w:rsidR="00C71707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0" w:type="dxa"/>
          </w:tcPr>
          <w:p w:rsidR="00C71707" w:rsidRDefault="00C71707" w:rsidP="007A3C56">
            <w:r>
              <w:t>Erste Berufsschulwoche</w:t>
            </w:r>
          </w:p>
        </w:tc>
        <w:tc>
          <w:tcPr>
            <w:tcW w:w="4512" w:type="dxa"/>
          </w:tcPr>
          <w:p w:rsidR="00C71707" w:rsidRDefault="00C71707" w:rsidP="007A3C56">
            <w:r>
              <w:t>21.-25.08.2017 in Oldenburg</w:t>
            </w:r>
          </w:p>
        </w:tc>
      </w:tr>
      <w:tr w:rsidR="00C71707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0" w:type="dxa"/>
          </w:tcPr>
          <w:p w:rsidR="00C71707" w:rsidRDefault="00FB4AA7" w:rsidP="007A3C56">
            <w:r>
              <w:t>Schulung …</w:t>
            </w:r>
          </w:p>
        </w:tc>
        <w:tc>
          <w:tcPr>
            <w:tcW w:w="4512" w:type="dxa"/>
          </w:tcPr>
          <w:p w:rsidR="00C71707" w:rsidRDefault="00C71707" w:rsidP="007A3C56">
            <w:r>
              <w:t>09.-13.10. in Frankfurt a.M.</w:t>
            </w:r>
          </w:p>
        </w:tc>
      </w:tr>
    </w:tbl>
    <w:p w:rsidR="00310462" w:rsidRDefault="00FB4AA7" w:rsidP="00310462">
      <w:pPr>
        <w:pStyle w:val="berschrift2"/>
      </w:pPr>
      <w:r>
        <w:t>Aufgaben des</w:t>
      </w:r>
      <w:r w:rsidR="00C71707">
        <w:t xml:space="preserve"> </w:t>
      </w:r>
      <w:r>
        <w:t>Ausbildungsunternehmens</w:t>
      </w:r>
    </w:p>
    <w:tbl>
      <w:tblPr>
        <w:tblStyle w:val="MittlereSchattierung1-Akzent1"/>
        <w:tblW w:w="0" w:type="auto"/>
        <w:tblLook w:val="0420" w:firstRow="1" w:lastRow="0" w:firstColumn="0" w:lastColumn="0" w:noHBand="0" w:noVBand="1"/>
      </w:tblPr>
      <w:tblGrid>
        <w:gridCol w:w="5097"/>
        <w:gridCol w:w="2931"/>
        <w:gridCol w:w="1024"/>
      </w:tblGrid>
      <w:tr w:rsidR="00310462" w:rsidTr="00FB4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7" w:type="dxa"/>
          </w:tcPr>
          <w:p w:rsidR="00310462" w:rsidRDefault="00310462" w:rsidP="00310462">
            <w:r>
              <w:t>Aufgabe</w:t>
            </w:r>
          </w:p>
        </w:tc>
        <w:tc>
          <w:tcPr>
            <w:tcW w:w="2931" w:type="dxa"/>
          </w:tcPr>
          <w:p w:rsidR="00310462" w:rsidRDefault="00310462" w:rsidP="00310462">
            <w:r>
              <w:t>Ansprechpartner</w:t>
            </w:r>
          </w:p>
        </w:tc>
        <w:tc>
          <w:tcPr>
            <w:tcW w:w="1024" w:type="dxa"/>
          </w:tcPr>
          <w:p w:rsidR="00310462" w:rsidRDefault="00310462" w:rsidP="00310462">
            <w:r>
              <w:t>Erledigt?</w:t>
            </w:r>
          </w:p>
        </w:tc>
      </w:tr>
      <w:tr w:rsidR="00310462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7" w:type="dxa"/>
          </w:tcPr>
          <w:p w:rsidR="00310462" w:rsidRDefault="00C71707" w:rsidP="00C71707">
            <w:r>
              <w:t>Datenschutzbelehrung</w:t>
            </w:r>
          </w:p>
        </w:tc>
        <w:tc>
          <w:tcPr>
            <w:tcW w:w="2931" w:type="dxa"/>
          </w:tcPr>
          <w:p w:rsidR="00310462" w:rsidRDefault="00FB4AA7" w:rsidP="00310462">
            <w:r>
              <w:t xml:space="preserve">Markus Mustermann </w:t>
            </w:r>
          </w:p>
        </w:tc>
        <w:tc>
          <w:tcPr>
            <w:tcW w:w="1024" w:type="dxa"/>
          </w:tcPr>
          <w:p w:rsidR="00310462" w:rsidRDefault="00310462" w:rsidP="00310462"/>
        </w:tc>
      </w:tr>
      <w:tr w:rsidR="00FB4AA7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7" w:type="dxa"/>
          </w:tcPr>
          <w:p w:rsidR="00FB4AA7" w:rsidRDefault="00FB4AA7" w:rsidP="00FB4AA7">
            <w:r>
              <w:t>Sicherheitseinweisung</w:t>
            </w:r>
          </w:p>
        </w:tc>
        <w:tc>
          <w:tcPr>
            <w:tcW w:w="2931" w:type="dxa"/>
          </w:tcPr>
          <w:p w:rsidR="00FB4AA7" w:rsidRDefault="00FB4AA7" w:rsidP="00FB4AA7">
            <w:r w:rsidRPr="00594EB0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7" w:type="dxa"/>
          </w:tcPr>
          <w:p w:rsidR="00FB4AA7" w:rsidRDefault="00FB4AA7" w:rsidP="00FB4AA7">
            <w:r>
              <w:t>Einrichtung Stempelkarte</w:t>
            </w:r>
          </w:p>
        </w:tc>
        <w:tc>
          <w:tcPr>
            <w:tcW w:w="2931" w:type="dxa"/>
          </w:tcPr>
          <w:p w:rsidR="00FB4AA7" w:rsidRDefault="00FB4AA7" w:rsidP="00FB4AA7">
            <w:r w:rsidRPr="00594EB0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7" w:type="dxa"/>
          </w:tcPr>
          <w:p w:rsidR="00FB4AA7" w:rsidRDefault="00FB4AA7" w:rsidP="00FB4AA7">
            <w:r>
              <w:t>Rundgang durch das Gebäude</w:t>
            </w:r>
          </w:p>
        </w:tc>
        <w:tc>
          <w:tcPr>
            <w:tcW w:w="2931" w:type="dxa"/>
          </w:tcPr>
          <w:p w:rsidR="00FB4AA7" w:rsidRDefault="00FB4AA7" w:rsidP="00FB4AA7">
            <w:r w:rsidRPr="00594EB0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7" w:type="dxa"/>
          </w:tcPr>
          <w:p w:rsidR="00FB4AA7" w:rsidRDefault="00FB4AA7" w:rsidP="00FB4AA7">
            <w:r>
              <w:t>Vorstellung bei IT-Kollegen</w:t>
            </w:r>
          </w:p>
        </w:tc>
        <w:tc>
          <w:tcPr>
            <w:tcW w:w="2931" w:type="dxa"/>
          </w:tcPr>
          <w:p w:rsidR="00FB4AA7" w:rsidRDefault="00FB4AA7" w:rsidP="00FB4AA7">
            <w:r w:rsidRPr="00594EB0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7" w:type="dxa"/>
          </w:tcPr>
          <w:p w:rsidR="00FB4AA7" w:rsidRDefault="00FB4AA7" w:rsidP="00FB4AA7">
            <w:r>
              <w:t>Aufnahme in WhatsApp-Gruppen</w:t>
            </w:r>
          </w:p>
        </w:tc>
        <w:tc>
          <w:tcPr>
            <w:tcW w:w="2931" w:type="dxa"/>
          </w:tcPr>
          <w:p w:rsidR="00FB4AA7" w:rsidRDefault="00FB4AA7" w:rsidP="00FB4AA7">
            <w:r w:rsidRPr="00594EB0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7" w:type="dxa"/>
          </w:tcPr>
          <w:p w:rsidR="00FB4AA7" w:rsidRDefault="00FB4AA7" w:rsidP="00FB4AA7">
            <w:r>
              <w:t>Vorstellung Arbeitsweise der IT</w:t>
            </w:r>
          </w:p>
        </w:tc>
        <w:tc>
          <w:tcPr>
            <w:tcW w:w="2931" w:type="dxa"/>
          </w:tcPr>
          <w:p w:rsidR="00FB4AA7" w:rsidRDefault="00FB4AA7" w:rsidP="00FB4AA7">
            <w:r w:rsidRPr="00594EB0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7" w:type="dxa"/>
          </w:tcPr>
          <w:p w:rsidR="00FB4AA7" w:rsidRDefault="00FB4AA7" w:rsidP="00FB4AA7">
            <w:r>
              <w:t>Einweisung Azubi-Wiki und regelmäßige Reviews</w:t>
            </w:r>
          </w:p>
        </w:tc>
        <w:tc>
          <w:tcPr>
            <w:tcW w:w="2931" w:type="dxa"/>
          </w:tcPr>
          <w:p w:rsidR="00FB4AA7" w:rsidRDefault="00FB4AA7" w:rsidP="00FB4AA7">
            <w:r w:rsidRPr="00594EB0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7" w:type="dxa"/>
          </w:tcPr>
          <w:p w:rsidR="00FB4AA7" w:rsidRDefault="00FB4AA7" w:rsidP="00FB4AA7">
            <w:r>
              <w:t>Einweisung EDV-Support</w:t>
            </w:r>
          </w:p>
        </w:tc>
        <w:tc>
          <w:tcPr>
            <w:tcW w:w="2931" w:type="dxa"/>
          </w:tcPr>
          <w:p w:rsidR="00FB4AA7" w:rsidRDefault="00FB4AA7" w:rsidP="00FB4AA7">
            <w:r w:rsidRPr="00594EB0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</w:tbl>
    <w:p w:rsidR="00310462" w:rsidRDefault="00310462" w:rsidP="00310462">
      <w:pPr>
        <w:pStyle w:val="berschrift2"/>
      </w:pPr>
      <w:r>
        <w:t>Erste eigene Aufgaben</w:t>
      </w:r>
    </w:p>
    <w:tbl>
      <w:tblPr>
        <w:tblStyle w:val="MittlereSchattierung1-Akzent1"/>
        <w:tblW w:w="0" w:type="auto"/>
        <w:tblLook w:val="0420" w:firstRow="1" w:lastRow="0" w:firstColumn="0" w:lastColumn="0" w:noHBand="0" w:noVBand="1"/>
      </w:tblPr>
      <w:tblGrid>
        <w:gridCol w:w="5093"/>
        <w:gridCol w:w="2935"/>
        <w:gridCol w:w="1024"/>
      </w:tblGrid>
      <w:tr w:rsidR="00C71707" w:rsidTr="00FB4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3" w:type="dxa"/>
          </w:tcPr>
          <w:p w:rsidR="00C71707" w:rsidRDefault="00C71707" w:rsidP="00DC1C1A">
            <w:r>
              <w:t>Aufgabe</w:t>
            </w:r>
          </w:p>
        </w:tc>
        <w:tc>
          <w:tcPr>
            <w:tcW w:w="2935" w:type="dxa"/>
          </w:tcPr>
          <w:p w:rsidR="00C71707" w:rsidRDefault="00C71707" w:rsidP="00DC1C1A">
            <w:r>
              <w:t>Ansprechpartner</w:t>
            </w:r>
          </w:p>
        </w:tc>
        <w:tc>
          <w:tcPr>
            <w:tcW w:w="1024" w:type="dxa"/>
          </w:tcPr>
          <w:p w:rsidR="00C71707" w:rsidRDefault="00C71707" w:rsidP="00DC1C1A">
            <w:r>
              <w:t>Erledigt?</w:t>
            </w:r>
          </w:p>
        </w:tc>
      </w:tr>
      <w:tr w:rsidR="00FB4AA7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3" w:type="dxa"/>
          </w:tcPr>
          <w:p w:rsidR="00FB4AA7" w:rsidRDefault="00FB4AA7" w:rsidP="00FB4AA7">
            <w:r>
              <w:t>Ergonomische Hardware besorgen (falls gewünscht)</w:t>
            </w:r>
          </w:p>
        </w:tc>
        <w:tc>
          <w:tcPr>
            <w:tcW w:w="2935" w:type="dxa"/>
          </w:tcPr>
          <w:p w:rsidR="00FB4AA7" w:rsidRDefault="00FB4AA7" w:rsidP="00FB4AA7">
            <w:r>
              <w:t>Markus Mustermann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3" w:type="dxa"/>
          </w:tcPr>
          <w:p w:rsidR="00FB4AA7" w:rsidRDefault="00FB4AA7" w:rsidP="00FB4AA7">
            <w:r>
              <w:t>Wiki-Seite für Berichtsheft einrichten</w:t>
            </w:r>
          </w:p>
        </w:tc>
        <w:tc>
          <w:tcPr>
            <w:tcW w:w="2935" w:type="dxa"/>
          </w:tcPr>
          <w:p w:rsidR="00FB4AA7" w:rsidRDefault="00FB4AA7" w:rsidP="00FB4AA7">
            <w:r w:rsidRPr="000C6884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3" w:type="dxa"/>
          </w:tcPr>
          <w:p w:rsidR="00FB4AA7" w:rsidRDefault="00FB4AA7" w:rsidP="00FB4AA7">
            <w:r>
              <w:t>Repository für Berichtsheft aufsetzen</w:t>
            </w:r>
          </w:p>
        </w:tc>
        <w:tc>
          <w:tcPr>
            <w:tcW w:w="2935" w:type="dxa"/>
          </w:tcPr>
          <w:p w:rsidR="00FB4AA7" w:rsidRDefault="00FB4AA7" w:rsidP="00FB4AA7">
            <w:r w:rsidRPr="000C6884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3" w:type="dxa"/>
          </w:tcPr>
          <w:p w:rsidR="00FB4AA7" w:rsidRDefault="00FB4AA7" w:rsidP="00FB4AA7">
            <w:proofErr w:type="spellStart"/>
            <w:r>
              <w:t>LaTeX</w:t>
            </w:r>
            <w:proofErr w:type="spellEnd"/>
            <w:r>
              <w:t>-Vorlage für das Berichtsheft einrichten</w:t>
            </w:r>
          </w:p>
        </w:tc>
        <w:tc>
          <w:tcPr>
            <w:tcW w:w="2935" w:type="dxa"/>
          </w:tcPr>
          <w:p w:rsidR="00FB4AA7" w:rsidRDefault="00FB4AA7" w:rsidP="00FB4AA7">
            <w:r w:rsidRPr="000C6884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3" w:type="dxa"/>
          </w:tcPr>
          <w:p w:rsidR="00FB4AA7" w:rsidRDefault="00FB4AA7" w:rsidP="00FB4AA7">
            <w:r>
              <w:t>Kopfhörer für Podcast/Videos organisieren</w:t>
            </w:r>
          </w:p>
        </w:tc>
        <w:tc>
          <w:tcPr>
            <w:tcW w:w="2935" w:type="dxa"/>
          </w:tcPr>
          <w:p w:rsidR="00FB4AA7" w:rsidRDefault="00FB4AA7" w:rsidP="00FB4AA7">
            <w:r w:rsidRPr="000C6884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3" w:type="dxa"/>
          </w:tcPr>
          <w:p w:rsidR="00FB4AA7" w:rsidRDefault="00FB4AA7" w:rsidP="00FB4AA7">
            <w:r>
              <w:t>Handbuch für Fachinformatiker anschaffen</w:t>
            </w:r>
          </w:p>
        </w:tc>
        <w:tc>
          <w:tcPr>
            <w:tcW w:w="2935" w:type="dxa"/>
          </w:tcPr>
          <w:p w:rsidR="00FB4AA7" w:rsidRDefault="00FB4AA7" w:rsidP="00FB4AA7">
            <w:r w:rsidRPr="000C6884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3" w:type="dxa"/>
          </w:tcPr>
          <w:p w:rsidR="00FB4AA7" w:rsidRDefault="00FB4AA7" w:rsidP="00FB4AA7">
            <w:r>
              <w:t>Podcast über das Berichtsheft anhören</w:t>
            </w:r>
          </w:p>
        </w:tc>
        <w:tc>
          <w:tcPr>
            <w:tcW w:w="2935" w:type="dxa"/>
          </w:tcPr>
          <w:p w:rsidR="00FB4AA7" w:rsidRDefault="00FB4AA7" w:rsidP="00FB4AA7">
            <w:r w:rsidRPr="000C6884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3" w:type="dxa"/>
          </w:tcPr>
          <w:p w:rsidR="00FB4AA7" w:rsidRDefault="00FB4AA7" w:rsidP="00FB4AA7">
            <w:r>
              <w:t>Podcast über O3s anhören</w:t>
            </w:r>
          </w:p>
        </w:tc>
        <w:tc>
          <w:tcPr>
            <w:tcW w:w="2935" w:type="dxa"/>
          </w:tcPr>
          <w:p w:rsidR="00FB4AA7" w:rsidRDefault="00FB4AA7" w:rsidP="00FB4AA7">
            <w:r w:rsidRPr="000C6884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3" w:type="dxa"/>
          </w:tcPr>
          <w:p w:rsidR="00FB4AA7" w:rsidRDefault="00FB4AA7" w:rsidP="00FB4AA7">
            <w:r>
              <w:t>Java-Tutorial bearbeiten</w:t>
            </w:r>
          </w:p>
        </w:tc>
        <w:tc>
          <w:tcPr>
            <w:tcW w:w="2935" w:type="dxa"/>
          </w:tcPr>
          <w:p w:rsidR="00FB4AA7" w:rsidRDefault="00FB4AA7" w:rsidP="00FB4AA7">
            <w:r w:rsidRPr="000C6884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  <w:tr w:rsidR="00FB4AA7" w:rsidTr="00FB4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3" w:type="dxa"/>
          </w:tcPr>
          <w:p w:rsidR="00FB4AA7" w:rsidRDefault="00FB4AA7" w:rsidP="00FB4AA7">
            <w:r>
              <w:t>Link und Code-Schnipsel für Weekly Review suchen</w:t>
            </w:r>
          </w:p>
        </w:tc>
        <w:tc>
          <w:tcPr>
            <w:tcW w:w="2935" w:type="dxa"/>
          </w:tcPr>
          <w:p w:rsidR="00FB4AA7" w:rsidRDefault="00FB4AA7" w:rsidP="00FB4AA7">
            <w:r w:rsidRPr="000C6884">
              <w:t>…</w:t>
            </w:r>
          </w:p>
        </w:tc>
        <w:tc>
          <w:tcPr>
            <w:tcW w:w="1024" w:type="dxa"/>
          </w:tcPr>
          <w:p w:rsidR="00FB4AA7" w:rsidRDefault="00FB4AA7" w:rsidP="00FB4AA7"/>
        </w:tc>
      </w:tr>
    </w:tbl>
    <w:p w:rsidR="00C71707" w:rsidRDefault="00C71707" w:rsidP="00DC1C1A"/>
    <w:p w:rsidR="00DC1C1A" w:rsidRDefault="00DC1C1A" w:rsidP="00DC1C1A">
      <w:pPr>
        <w:pStyle w:val="berschrift2"/>
      </w:pPr>
      <w:r>
        <w:t xml:space="preserve">Informationen zur Arbeit in der </w:t>
      </w:r>
      <w:r w:rsidR="00FB4AA7">
        <w:t>IT-Abteilung</w:t>
      </w:r>
    </w:p>
    <w:p w:rsidR="00DC1C1A" w:rsidRDefault="00DC1C1A" w:rsidP="00DC1C1A">
      <w:pPr>
        <w:pStyle w:val="Listenabsatz"/>
        <w:numPr>
          <w:ilvl w:val="0"/>
          <w:numId w:val="1"/>
        </w:numPr>
      </w:pPr>
      <w:r>
        <w:t>Arbeitszeiten sollten zu Beginn mit dem Ausbilder abgestimmt werden.</w:t>
      </w:r>
    </w:p>
    <w:p w:rsidR="00DC1C1A" w:rsidRDefault="00DC1C1A" w:rsidP="00DC1C1A">
      <w:pPr>
        <w:pStyle w:val="Listenabsatz"/>
        <w:numPr>
          <w:ilvl w:val="0"/>
          <w:numId w:val="1"/>
        </w:numPr>
      </w:pPr>
      <w:r>
        <w:t>Azubis sollen nicht alleine in der Abteilung arbeiten.</w:t>
      </w:r>
    </w:p>
    <w:p w:rsidR="00DC1C1A" w:rsidRDefault="00DC1C1A" w:rsidP="00DC1C1A">
      <w:pPr>
        <w:pStyle w:val="Listenabsatz"/>
        <w:numPr>
          <w:ilvl w:val="0"/>
          <w:numId w:val="1"/>
        </w:numPr>
      </w:pPr>
      <w:r>
        <w:t xml:space="preserve">Bei Krankheit (auch während der Schulzeit!) müssen Ausbilder und </w:t>
      </w:r>
      <w:r w:rsidR="00FB4AA7">
        <w:t xml:space="preserve">Vorgesetzter </w:t>
      </w:r>
      <w:r>
        <w:t>informiert werden (per WhatsApp bzw. Telefon).</w:t>
      </w:r>
    </w:p>
    <w:p w:rsidR="00DC1C1A" w:rsidRDefault="00DC1C1A" w:rsidP="00DC1C1A">
      <w:pPr>
        <w:pStyle w:val="Listenabsatz"/>
        <w:numPr>
          <w:ilvl w:val="0"/>
          <w:numId w:val="1"/>
        </w:numPr>
      </w:pPr>
      <w:r>
        <w:t>Urlaub (nach Ende der Probezeit) muss mit dem Ausbilder abgestimmt werden.</w:t>
      </w:r>
    </w:p>
    <w:p w:rsidR="00DC1C1A" w:rsidRPr="00DC1C1A" w:rsidRDefault="00DC1C1A" w:rsidP="00DC1C1A">
      <w:pPr>
        <w:pStyle w:val="Listenabsatz"/>
        <w:numPr>
          <w:ilvl w:val="0"/>
          <w:numId w:val="1"/>
        </w:numPr>
      </w:pPr>
      <w:r>
        <w:t>Kleidungsregeln</w:t>
      </w:r>
      <w:r w:rsidR="00FB4AA7">
        <w:t xml:space="preserve">: </w:t>
      </w:r>
      <w:r>
        <w:t>kurze Hosen sind für Herren tabu.</w:t>
      </w:r>
    </w:p>
    <w:sectPr w:rsidR="00DC1C1A" w:rsidRPr="00DC1C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40C"/>
    <w:multiLevelType w:val="hybridMultilevel"/>
    <w:tmpl w:val="9A4CFA48"/>
    <w:lvl w:ilvl="0" w:tplc="84EAA0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E5"/>
    <w:rsid w:val="000E5BBE"/>
    <w:rsid w:val="00310462"/>
    <w:rsid w:val="0039599E"/>
    <w:rsid w:val="00595AE5"/>
    <w:rsid w:val="005F5C03"/>
    <w:rsid w:val="0068526A"/>
    <w:rsid w:val="008D7AD5"/>
    <w:rsid w:val="00C71707"/>
    <w:rsid w:val="00DC1C1A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304C"/>
  <w15:docId w15:val="{61C24B19-0D2B-4183-BFD4-C735E99E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5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5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9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1C1A"/>
    <w:pPr>
      <w:ind w:left="720"/>
      <w:contextualSpacing/>
    </w:pPr>
  </w:style>
  <w:style w:type="table" w:styleId="HelleListe-Akzent1">
    <w:name w:val="Light List Accent 1"/>
    <w:basedOn w:val="NormaleTabelle"/>
    <w:uiPriority w:val="61"/>
    <w:rsid w:val="000E5B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0E5B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OLDENBURGER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Macke</dc:creator>
  <cp:lastModifiedBy>Stefan Macke</cp:lastModifiedBy>
  <cp:revision>3</cp:revision>
  <dcterms:created xsi:type="dcterms:W3CDTF">2017-11-19T08:08:00Z</dcterms:created>
  <dcterms:modified xsi:type="dcterms:W3CDTF">2017-11-19T08:13:00Z</dcterms:modified>
</cp:coreProperties>
</file>